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5D1A0" w14:textId="2E9B4699" w:rsidR="000331BD" w:rsidRPr="00380438" w:rsidRDefault="000331BD" w:rsidP="000331BD">
      <w:pPr>
        <w:pStyle w:val="NoSpacing"/>
        <w:rPr>
          <w:rFonts w:ascii="Arial" w:hAnsi="Arial" w:cs="Arial"/>
          <w:sz w:val="24"/>
          <w:szCs w:val="24"/>
        </w:rPr>
      </w:pPr>
      <w:r w:rsidRPr="00380438">
        <w:rPr>
          <w:rFonts w:ascii="Arial" w:hAnsi="Arial" w:cs="Arial"/>
          <w:sz w:val="24"/>
          <w:szCs w:val="24"/>
        </w:rPr>
        <w:t>6 Books to Read to Improve Your Money Mindset</w:t>
      </w:r>
    </w:p>
    <w:p w14:paraId="15F0393F" w14:textId="3BD0DB50" w:rsidR="000331BD" w:rsidRPr="00380438" w:rsidRDefault="000331BD" w:rsidP="000331BD">
      <w:pPr>
        <w:pStyle w:val="NoSpacing"/>
        <w:rPr>
          <w:rFonts w:ascii="Arial" w:hAnsi="Arial" w:cs="Arial"/>
          <w:sz w:val="24"/>
          <w:szCs w:val="24"/>
        </w:rPr>
      </w:pPr>
    </w:p>
    <w:p w14:paraId="567A5318" w14:textId="234B7E8E" w:rsidR="000331BD" w:rsidRPr="00380438" w:rsidRDefault="004E7D20" w:rsidP="000331BD">
      <w:pPr>
        <w:pStyle w:val="NoSpacing"/>
        <w:rPr>
          <w:rFonts w:ascii="Arial" w:hAnsi="Arial" w:cs="Arial"/>
          <w:sz w:val="24"/>
          <w:szCs w:val="24"/>
        </w:rPr>
      </w:pPr>
      <w:r w:rsidRPr="00380438">
        <w:rPr>
          <w:rFonts w:ascii="Arial" w:hAnsi="Arial" w:cs="Arial"/>
          <w:sz w:val="24"/>
          <w:szCs w:val="24"/>
        </w:rPr>
        <w:t>When it comes to changing your mindset about money, listening to the experts is key. Here are 6 of the top books about money mindset, building wealth, and changing your perspective on mon</w:t>
      </w:r>
      <w:r w:rsidR="005238F4" w:rsidRPr="00380438">
        <w:rPr>
          <w:rFonts w:ascii="Arial" w:hAnsi="Arial" w:cs="Arial"/>
          <w:sz w:val="24"/>
          <w:szCs w:val="24"/>
        </w:rPr>
        <w:t>e</w:t>
      </w:r>
      <w:r w:rsidRPr="00380438">
        <w:rPr>
          <w:rFonts w:ascii="Arial" w:hAnsi="Arial" w:cs="Arial"/>
          <w:sz w:val="24"/>
          <w:szCs w:val="24"/>
        </w:rPr>
        <w:t xml:space="preserve">y and what it means to be successful. </w:t>
      </w:r>
    </w:p>
    <w:p w14:paraId="2242C6AF" w14:textId="77777777" w:rsidR="00E96B4A" w:rsidRPr="00380438" w:rsidRDefault="00E96B4A" w:rsidP="000331BD">
      <w:pPr>
        <w:pStyle w:val="NoSpacing"/>
        <w:rPr>
          <w:rFonts w:ascii="Arial" w:hAnsi="Arial" w:cs="Arial"/>
          <w:sz w:val="24"/>
          <w:szCs w:val="24"/>
        </w:rPr>
      </w:pPr>
    </w:p>
    <w:p w14:paraId="118E46A9" w14:textId="3661170B" w:rsidR="000331BD" w:rsidRPr="00380438" w:rsidRDefault="000331BD" w:rsidP="000331BD">
      <w:pPr>
        <w:pStyle w:val="NoSpacing"/>
        <w:rPr>
          <w:rFonts w:ascii="Arial" w:hAnsi="Arial" w:cs="Arial"/>
          <w:sz w:val="24"/>
          <w:szCs w:val="24"/>
        </w:rPr>
      </w:pPr>
    </w:p>
    <w:p w14:paraId="45BDC81A" w14:textId="76CCEAC8" w:rsidR="000331BD" w:rsidRPr="00380438" w:rsidRDefault="00DE0B28" w:rsidP="000331BD">
      <w:pPr>
        <w:pStyle w:val="NoSpacing"/>
        <w:rPr>
          <w:rFonts w:ascii="Arial" w:hAnsi="Arial" w:cs="Arial"/>
          <w:b/>
          <w:bCs/>
          <w:sz w:val="24"/>
          <w:szCs w:val="24"/>
        </w:rPr>
      </w:pPr>
      <w:r w:rsidRPr="00380438">
        <w:rPr>
          <w:rFonts w:ascii="Arial" w:hAnsi="Arial" w:cs="Arial"/>
          <w:b/>
          <w:bCs/>
          <w:sz w:val="24"/>
          <w:szCs w:val="24"/>
        </w:rPr>
        <w:t>1</w:t>
      </w:r>
      <w:r w:rsidR="00E96B4A" w:rsidRPr="00380438">
        <w:rPr>
          <w:rFonts w:ascii="Arial" w:hAnsi="Arial" w:cs="Arial"/>
          <w:b/>
          <w:bCs/>
          <w:sz w:val="24"/>
          <w:szCs w:val="24"/>
        </w:rPr>
        <w:t xml:space="preserve">. You Are a Badass at Making Money – by Jen </w:t>
      </w:r>
      <w:proofErr w:type="spellStart"/>
      <w:r w:rsidR="00E96B4A" w:rsidRPr="00380438">
        <w:rPr>
          <w:rFonts w:ascii="Arial" w:hAnsi="Arial" w:cs="Arial"/>
          <w:b/>
          <w:bCs/>
          <w:sz w:val="24"/>
          <w:szCs w:val="24"/>
        </w:rPr>
        <w:t>Sincero</w:t>
      </w:r>
      <w:proofErr w:type="spellEnd"/>
    </w:p>
    <w:p w14:paraId="2E57F83D" w14:textId="7FDB001E" w:rsidR="00E96B4A" w:rsidRPr="00380438" w:rsidRDefault="00E96B4A" w:rsidP="000331BD">
      <w:pPr>
        <w:pStyle w:val="NoSpacing"/>
        <w:rPr>
          <w:rFonts w:ascii="Arial" w:hAnsi="Arial" w:cs="Arial"/>
          <w:b/>
          <w:bCs/>
          <w:sz w:val="24"/>
          <w:szCs w:val="24"/>
        </w:rPr>
      </w:pPr>
    </w:p>
    <w:p w14:paraId="0FA07570" w14:textId="0EF8B9A5" w:rsidR="00E96B4A" w:rsidRPr="00380438" w:rsidRDefault="00E96B4A" w:rsidP="000331BD">
      <w:pPr>
        <w:pStyle w:val="NoSpacing"/>
        <w:rPr>
          <w:rFonts w:ascii="Arial" w:hAnsi="Arial" w:cs="Arial"/>
          <w:sz w:val="24"/>
          <w:szCs w:val="24"/>
        </w:rPr>
      </w:pPr>
      <w:r w:rsidRPr="00380438">
        <w:rPr>
          <w:rFonts w:ascii="Arial" w:hAnsi="Arial" w:cs="Arial"/>
          <w:sz w:val="24"/>
          <w:szCs w:val="24"/>
        </w:rPr>
        <w:t>One of the best books you can read to change your mindset about money and wealth is You Are a Badass</w:t>
      </w:r>
      <w:r w:rsidR="001D21E3" w:rsidRPr="00380438">
        <w:rPr>
          <w:rFonts w:ascii="Arial" w:hAnsi="Arial" w:cs="Arial"/>
          <w:sz w:val="24"/>
          <w:szCs w:val="24"/>
        </w:rPr>
        <w:t xml:space="preserve"> </w:t>
      </w:r>
      <w:r w:rsidRPr="00380438">
        <w:rPr>
          <w:rFonts w:ascii="Arial" w:hAnsi="Arial" w:cs="Arial"/>
          <w:sz w:val="24"/>
          <w:szCs w:val="24"/>
        </w:rPr>
        <w:t>at Making Money: Mast</w:t>
      </w:r>
      <w:r w:rsidR="001D21E3" w:rsidRPr="00380438">
        <w:rPr>
          <w:rFonts w:ascii="Arial" w:hAnsi="Arial" w:cs="Arial"/>
          <w:sz w:val="24"/>
          <w:szCs w:val="24"/>
        </w:rPr>
        <w:t>e</w:t>
      </w:r>
      <w:r w:rsidRPr="00380438">
        <w:rPr>
          <w:rFonts w:ascii="Arial" w:hAnsi="Arial" w:cs="Arial"/>
          <w:sz w:val="24"/>
          <w:szCs w:val="24"/>
        </w:rPr>
        <w:t xml:space="preserve">r the Mindset of Wealth. It is one of the first books of its kind, by Jen </w:t>
      </w:r>
      <w:proofErr w:type="spellStart"/>
      <w:r w:rsidRPr="00380438">
        <w:rPr>
          <w:rFonts w:ascii="Arial" w:hAnsi="Arial" w:cs="Arial"/>
          <w:sz w:val="24"/>
          <w:szCs w:val="24"/>
        </w:rPr>
        <w:t>Sincero</w:t>
      </w:r>
      <w:proofErr w:type="spellEnd"/>
      <w:r w:rsidRPr="00380438">
        <w:rPr>
          <w:rFonts w:ascii="Arial" w:hAnsi="Arial" w:cs="Arial"/>
          <w:sz w:val="24"/>
          <w:szCs w:val="24"/>
        </w:rPr>
        <w:t xml:space="preserve"> whose book </w:t>
      </w:r>
      <w:r w:rsidR="001D21E3" w:rsidRPr="00380438">
        <w:rPr>
          <w:rFonts w:ascii="Arial" w:hAnsi="Arial" w:cs="Arial"/>
          <w:sz w:val="24"/>
          <w:szCs w:val="24"/>
        </w:rPr>
        <w:t>‘How to Be a Badass’ quickly got her on the New York Times Bestseller List.</w:t>
      </w:r>
    </w:p>
    <w:p w14:paraId="76F6B718" w14:textId="71DB10D9" w:rsidR="00380438" w:rsidRPr="00380438" w:rsidRDefault="00380438" w:rsidP="000331BD">
      <w:pPr>
        <w:pStyle w:val="NoSpacing"/>
        <w:rPr>
          <w:rFonts w:ascii="Arial" w:hAnsi="Arial" w:cs="Arial"/>
          <w:sz w:val="24"/>
          <w:szCs w:val="24"/>
        </w:rPr>
      </w:pPr>
    </w:p>
    <w:p w14:paraId="7C223BDB" w14:textId="5D788273" w:rsidR="00380438" w:rsidRPr="00380438" w:rsidRDefault="00380438" w:rsidP="000331BD">
      <w:pPr>
        <w:pStyle w:val="NoSpacing"/>
        <w:rPr>
          <w:rFonts w:ascii="Arial" w:hAnsi="Arial" w:cs="Arial"/>
          <w:sz w:val="24"/>
          <w:szCs w:val="24"/>
        </w:rPr>
      </w:pPr>
      <w:r w:rsidRPr="00380438">
        <w:rPr>
          <w:rFonts w:ascii="Arial" w:hAnsi="Arial" w:cs="Arial"/>
          <w:sz w:val="24"/>
          <w:szCs w:val="24"/>
        </w:rPr>
        <w:t>This book will help you to understand what has been holding you back from making money and reshape your reality when it comes to wealth-building.</w:t>
      </w:r>
    </w:p>
    <w:p w14:paraId="51656FE5" w14:textId="4D0EA764" w:rsidR="00DE0B28" w:rsidRPr="00380438" w:rsidRDefault="00DE0B28" w:rsidP="000331BD">
      <w:pPr>
        <w:pStyle w:val="NoSpacing"/>
        <w:rPr>
          <w:rFonts w:ascii="Arial" w:hAnsi="Arial" w:cs="Arial"/>
          <w:sz w:val="24"/>
          <w:szCs w:val="24"/>
        </w:rPr>
      </w:pPr>
    </w:p>
    <w:p w14:paraId="46388A15" w14:textId="2FB14695" w:rsidR="00DE0B28" w:rsidRPr="00380438" w:rsidRDefault="00380438" w:rsidP="000331BD">
      <w:pPr>
        <w:pStyle w:val="NoSpacing"/>
        <w:rPr>
          <w:rFonts w:ascii="Arial" w:hAnsi="Arial" w:cs="Arial"/>
          <w:sz w:val="24"/>
          <w:szCs w:val="24"/>
        </w:rPr>
      </w:pPr>
      <w:hyperlink r:id="rId5" w:history="1">
        <w:r w:rsidRPr="00380438">
          <w:rPr>
            <w:rStyle w:val="Hyperlink"/>
            <w:rFonts w:ascii="Arial" w:hAnsi="Arial" w:cs="Arial"/>
            <w:sz w:val="24"/>
            <w:szCs w:val="24"/>
          </w:rPr>
          <w:t>https://www.amazon.com/You-Are-Badass-at-Making-Money-audiobook/dp/B01MQSSGFT</w:t>
        </w:r>
      </w:hyperlink>
    </w:p>
    <w:p w14:paraId="03321E46" w14:textId="77777777" w:rsidR="00380438" w:rsidRPr="00380438" w:rsidRDefault="00380438" w:rsidP="000331BD">
      <w:pPr>
        <w:pStyle w:val="NoSpacing"/>
        <w:rPr>
          <w:rFonts w:ascii="Arial" w:hAnsi="Arial" w:cs="Arial"/>
          <w:sz w:val="24"/>
          <w:szCs w:val="24"/>
        </w:rPr>
      </w:pPr>
    </w:p>
    <w:p w14:paraId="53DB8214" w14:textId="271A0F5C" w:rsidR="00DE0B28" w:rsidRPr="00380438" w:rsidRDefault="00DE0B28" w:rsidP="000331BD">
      <w:pPr>
        <w:pStyle w:val="NoSpacing"/>
        <w:rPr>
          <w:rFonts w:ascii="Arial" w:hAnsi="Arial" w:cs="Arial"/>
          <w:sz w:val="24"/>
          <w:szCs w:val="24"/>
        </w:rPr>
      </w:pPr>
    </w:p>
    <w:p w14:paraId="2DCC0AF3" w14:textId="11075022" w:rsidR="00DE0B28" w:rsidRPr="00380438" w:rsidRDefault="00DE0B28" w:rsidP="000331BD">
      <w:pPr>
        <w:pStyle w:val="NoSpacing"/>
        <w:rPr>
          <w:rFonts w:ascii="Arial" w:hAnsi="Arial" w:cs="Arial"/>
          <w:b/>
          <w:bCs/>
          <w:sz w:val="24"/>
          <w:szCs w:val="24"/>
        </w:rPr>
      </w:pPr>
      <w:r w:rsidRPr="00380438">
        <w:rPr>
          <w:rFonts w:ascii="Arial" w:hAnsi="Arial" w:cs="Arial"/>
          <w:b/>
          <w:bCs/>
          <w:sz w:val="24"/>
          <w:szCs w:val="24"/>
        </w:rPr>
        <w:t>2</w:t>
      </w:r>
      <w:r w:rsidR="00E96B4A" w:rsidRPr="00380438">
        <w:rPr>
          <w:rFonts w:ascii="Arial" w:hAnsi="Arial" w:cs="Arial"/>
          <w:b/>
          <w:bCs/>
          <w:sz w:val="24"/>
          <w:szCs w:val="24"/>
        </w:rPr>
        <w:t xml:space="preserve">. </w:t>
      </w:r>
      <w:proofErr w:type="spellStart"/>
      <w:r w:rsidR="00E96B4A" w:rsidRPr="00380438">
        <w:rPr>
          <w:rFonts w:ascii="Arial" w:hAnsi="Arial" w:cs="Arial"/>
          <w:b/>
          <w:bCs/>
          <w:sz w:val="24"/>
          <w:szCs w:val="24"/>
        </w:rPr>
        <w:t>Unfu</w:t>
      </w:r>
      <w:proofErr w:type="spellEnd"/>
      <w:r w:rsidR="00E96B4A" w:rsidRPr="00380438">
        <w:rPr>
          <w:rFonts w:ascii="Arial" w:hAnsi="Arial" w:cs="Arial"/>
          <w:b/>
          <w:bCs/>
          <w:sz w:val="24"/>
          <w:szCs w:val="24"/>
        </w:rPr>
        <w:t>*k Yourself – by Gary John Bishop</w:t>
      </w:r>
    </w:p>
    <w:p w14:paraId="6099EDE2" w14:textId="0C47E686" w:rsidR="001D21E3" w:rsidRPr="00380438" w:rsidRDefault="001D21E3" w:rsidP="000331BD">
      <w:pPr>
        <w:pStyle w:val="NoSpacing"/>
        <w:rPr>
          <w:rFonts w:ascii="Arial" w:hAnsi="Arial" w:cs="Arial"/>
          <w:b/>
          <w:bCs/>
          <w:sz w:val="24"/>
          <w:szCs w:val="24"/>
        </w:rPr>
      </w:pPr>
    </w:p>
    <w:p w14:paraId="3D6359FA" w14:textId="7A9CBAA1" w:rsidR="001D21E3" w:rsidRPr="00380438" w:rsidRDefault="001D21E3" w:rsidP="000331BD">
      <w:pPr>
        <w:pStyle w:val="NoSpacing"/>
        <w:rPr>
          <w:rFonts w:ascii="Arial" w:hAnsi="Arial" w:cs="Arial"/>
          <w:sz w:val="24"/>
          <w:szCs w:val="24"/>
        </w:rPr>
      </w:pPr>
      <w:r w:rsidRPr="00380438">
        <w:rPr>
          <w:rFonts w:ascii="Arial" w:hAnsi="Arial" w:cs="Arial"/>
          <w:sz w:val="24"/>
          <w:szCs w:val="24"/>
        </w:rPr>
        <w:t xml:space="preserve">Another great read is </w:t>
      </w:r>
      <w:proofErr w:type="spellStart"/>
      <w:r w:rsidRPr="00380438">
        <w:rPr>
          <w:rFonts w:ascii="Arial" w:hAnsi="Arial" w:cs="Arial"/>
          <w:sz w:val="24"/>
          <w:szCs w:val="24"/>
        </w:rPr>
        <w:t>Unfu</w:t>
      </w:r>
      <w:proofErr w:type="spellEnd"/>
      <w:r w:rsidRPr="00380438">
        <w:rPr>
          <w:rFonts w:ascii="Arial" w:hAnsi="Arial" w:cs="Arial"/>
          <w:sz w:val="24"/>
          <w:szCs w:val="24"/>
        </w:rPr>
        <w:t xml:space="preserve">*k Yourself by Gary John Bishop, which is a book that provides excellent tips for shifting your mindset, but without holding your hand or giving out any BS. </w:t>
      </w:r>
      <w:r w:rsidR="00380438" w:rsidRPr="00380438">
        <w:rPr>
          <w:rFonts w:ascii="Arial" w:hAnsi="Arial" w:cs="Arial"/>
          <w:sz w:val="24"/>
          <w:szCs w:val="24"/>
        </w:rPr>
        <w:t xml:space="preserve">This is for people who want a straightforward, tough love approach to making money and hanging your mindset about wealth-building. You learn how to never give up, be relentless, and work hard to achieve nothing less than what you dream of the most. </w:t>
      </w:r>
    </w:p>
    <w:p w14:paraId="081243B8" w14:textId="63F1D187" w:rsidR="00DE0B28" w:rsidRPr="00380438" w:rsidRDefault="00DE0B28" w:rsidP="000331BD">
      <w:pPr>
        <w:pStyle w:val="NoSpacing"/>
        <w:rPr>
          <w:rFonts w:ascii="Arial" w:hAnsi="Arial" w:cs="Arial"/>
          <w:sz w:val="24"/>
          <w:szCs w:val="24"/>
        </w:rPr>
      </w:pPr>
    </w:p>
    <w:p w14:paraId="4F001C2E" w14:textId="4C811693" w:rsidR="00DE0B28" w:rsidRPr="00380438" w:rsidRDefault="00380438" w:rsidP="000331BD">
      <w:pPr>
        <w:pStyle w:val="NoSpacing"/>
        <w:rPr>
          <w:rFonts w:ascii="Arial" w:hAnsi="Arial" w:cs="Arial"/>
          <w:sz w:val="24"/>
          <w:szCs w:val="24"/>
        </w:rPr>
      </w:pPr>
      <w:hyperlink r:id="rId6" w:history="1">
        <w:r w:rsidRPr="00380438">
          <w:rPr>
            <w:rStyle w:val="Hyperlink"/>
            <w:rFonts w:ascii="Arial" w:hAnsi="Arial" w:cs="Arial"/>
            <w:sz w:val="24"/>
            <w:szCs w:val="24"/>
          </w:rPr>
          <w:t>https://www.amazon.com/Unfu-k-Yourself-Gary-John-Bishop-audiobook/dp/B0731QJ482</w:t>
        </w:r>
      </w:hyperlink>
    </w:p>
    <w:p w14:paraId="47B1EF52" w14:textId="77777777" w:rsidR="00380438" w:rsidRPr="00380438" w:rsidRDefault="00380438" w:rsidP="000331BD">
      <w:pPr>
        <w:pStyle w:val="NoSpacing"/>
        <w:rPr>
          <w:rFonts w:ascii="Arial" w:hAnsi="Arial" w:cs="Arial"/>
          <w:sz w:val="24"/>
          <w:szCs w:val="24"/>
        </w:rPr>
      </w:pPr>
    </w:p>
    <w:p w14:paraId="37C3B44B" w14:textId="69E867AD" w:rsidR="00DE0B28" w:rsidRPr="00380438" w:rsidRDefault="00DE0B28" w:rsidP="000331BD">
      <w:pPr>
        <w:pStyle w:val="NoSpacing"/>
        <w:rPr>
          <w:rFonts w:ascii="Arial" w:hAnsi="Arial" w:cs="Arial"/>
          <w:sz w:val="24"/>
          <w:szCs w:val="24"/>
        </w:rPr>
      </w:pPr>
    </w:p>
    <w:p w14:paraId="13DE4E2A" w14:textId="181C5492" w:rsidR="00DE0B28" w:rsidRPr="00380438" w:rsidRDefault="00DE0B28" w:rsidP="000331BD">
      <w:pPr>
        <w:pStyle w:val="NoSpacing"/>
        <w:rPr>
          <w:rFonts w:ascii="Arial" w:hAnsi="Arial" w:cs="Arial"/>
          <w:b/>
          <w:bCs/>
          <w:sz w:val="24"/>
          <w:szCs w:val="24"/>
        </w:rPr>
      </w:pPr>
      <w:r w:rsidRPr="00380438">
        <w:rPr>
          <w:rFonts w:ascii="Arial" w:hAnsi="Arial" w:cs="Arial"/>
          <w:b/>
          <w:bCs/>
          <w:sz w:val="24"/>
          <w:szCs w:val="24"/>
        </w:rPr>
        <w:t>3</w:t>
      </w:r>
      <w:r w:rsidR="00E96B4A" w:rsidRPr="00380438">
        <w:rPr>
          <w:rFonts w:ascii="Arial" w:hAnsi="Arial" w:cs="Arial"/>
          <w:b/>
          <w:bCs/>
          <w:sz w:val="24"/>
          <w:szCs w:val="24"/>
        </w:rPr>
        <w:t>. The Wealth Mindset – by Neville Goddard</w:t>
      </w:r>
    </w:p>
    <w:p w14:paraId="11E516B8" w14:textId="1CA554BB" w:rsidR="00E96B4A" w:rsidRPr="00380438" w:rsidRDefault="00E96B4A" w:rsidP="000331BD">
      <w:pPr>
        <w:pStyle w:val="NoSpacing"/>
        <w:rPr>
          <w:rFonts w:ascii="Arial" w:hAnsi="Arial" w:cs="Arial"/>
          <w:sz w:val="24"/>
          <w:szCs w:val="24"/>
        </w:rPr>
      </w:pPr>
    </w:p>
    <w:p w14:paraId="0DB05324" w14:textId="00620DC4" w:rsidR="00E96B4A" w:rsidRPr="00380438" w:rsidRDefault="001D21E3" w:rsidP="000331BD">
      <w:pPr>
        <w:pStyle w:val="NoSpacing"/>
        <w:rPr>
          <w:rFonts w:ascii="Arial" w:hAnsi="Arial" w:cs="Arial"/>
          <w:sz w:val="24"/>
          <w:szCs w:val="24"/>
        </w:rPr>
      </w:pPr>
      <w:r w:rsidRPr="00380438">
        <w:rPr>
          <w:rFonts w:ascii="Arial" w:hAnsi="Arial" w:cs="Arial"/>
          <w:sz w:val="24"/>
          <w:szCs w:val="24"/>
        </w:rPr>
        <w:t xml:space="preserve">Neville Goddard is among the most famous and prolific self-improvement authors of our time, so it should come as no surprise that he wrote one of the top-selling books about money mindsets. </w:t>
      </w:r>
      <w:r w:rsidR="00380438" w:rsidRPr="00380438">
        <w:rPr>
          <w:rFonts w:ascii="Arial" w:hAnsi="Arial" w:cs="Arial"/>
          <w:sz w:val="24"/>
          <w:szCs w:val="24"/>
        </w:rPr>
        <w:t xml:space="preserve">The Wealth Mindset really taps into not just what you think in your invisible mind, but how you perceive the world around you with your own eyes. </w:t>
      </w:r>
    </w:p>
    <w:p w14:paraId="77DF168D" w14:textId="77777777" w:rsidR="001D21E3" w:rsidRPr="00380438" w:rsidRDefault="001D21E3" w:rsidP="000331BD">
      <w:pPr>
        <w:pStyle w:val="NoSpacing"/>
        <w:rPr>
          <w:rFonts w:ascii="Arial" w:hAnsi="Arial" w:cs="Arial"/>
          <w:sz w:val="24"/>
          <w:szCs w:val="24"/>
        </w:rPr>
      </w:pPr>
    </w:p>
    <w:p w14:paraId="13DF10BA" w14:textId="6FBC47C2" w:rsidR="00DE0B28" w:rsidRPr="00380438" w:rsidRDefault="00380438" w:rsidP="000331BD">
      <w:pPr>
        <w:pStyle w:val="NoSpacing"/>
        <w:rPr>
          <w:rFonts w:ascii="Arial" w:hAnsi="Arial" w:cs="Arial"/>
          <w:sz w:val="24"/>
          <w:szCs w:val="24"/>
        </w:rPr>
      </w:pPr>
      <w:hyperlink r:id="rId7" w:history="1">
        <w:r w:rsidRPr="00380438">
          <w:rPr>
            <w:rStyle w:val="Hyperlink"/>
            <w:rFonts w:ascii="Arial" w:hAnsi="Arial" w:cs="Arial"/>
            <w:sz w:val="24"/>
            <w:szCs w:val="24"/>
          </w:rPr>
          <w:t>https://www.amazon.com/Wealth-Mindset-Understanding-Mental-Path/dp/1539612805</w:t>
        </w:r>
      </w:hyperlink>
    </w:p>
    <w:p w14:paraId="5C5ADC42" w14:textId="77777777" w:rsidR="00380438" w:rsidRPr="00380438" w:rsidRDefault="00380438" w:rsidP="000331BD">
      <w:pPr>
        <w:pStyle w:val="NoSpacing"/>
        <w:rPr>
          <w:rFonts w:ascii="Arial" w:hAnsi="Arial" w:cs="Arial"/>
          <w:sz w:val="24"/>
          <w:szCs w:val="24"/>
        </w:rPr>
      </w:pPr>
    </w:p>
    <w:p w14:paraId="69ACC116" w14:textId="23785F9B" w:rsidR="00DE0B28" w:rsidRPr="00380438" w:rsidRDefault="00DE0B28" w:rsidP="000331BD">
      <w:pPr>
        <w:pStyle w:val="NoSpacing"/>
        <w:rPr>
          <w:rFonts w:ascii="Arial" w:hAnsi="Arial" w:cs="Arial"/>
          <w:sz w:val="24"/>
          <w:szCs w:val="24"/>
        </w:rPr>
      </w:pPr>
    </w:p>
    <w:p w14:paraId="5BF88563" w14:textId="3CDE6831" w:rsidR="00DE0B28" w:rsidRPr="00380438" w:rsidRDefault="00DE0B28" w:rsidP="000331BD">
      <w:pPr>
        <w:pStyle w:val="NoSpacing"/>
        <w:rPr>
          <w:rFonts w:ascii="Arial" w:hAnsi="Arial" w:cs="Arial"/>
          <w:b/>
          <w:bCs/>
          <w:sz w:val="24"/>
          <w:szCs w:val="24"/>
        </w:rPr>
      </w:pPr>
      <w:r w:rsidRPr="00380438">
        <w:rPr>
          <w:rFonts w:ascii="Arial" w:hAnsi="Arial" w:cs="Arial"/>
          <w:b/>
          <w:bCs/>
          <w:sz w:val="24"/>
          <w:szCs w:val="24"/>
        </w:rPr>
        <w:t>4</w:t>
      </w:r>
      <w:r w:rsidR="00E96B4A" w:rsidRPr="00380438">
        <w:rPr>
          <w:rFonts w:ascii="Arial" w:hAnsi="Arial" w:cs="Arial"/>
          <w:b/>
          <w:bCs/>
          <w:sz w:val="24"/>
          <w:szCs w:val="24"/>
        </w:rPr>
        <w:t xml:space="preserve">. The </w:t>
      </w:r>
      <w:r w:rsidR="001D21E3" w:rsidRPr="00380438">
        <w:rPr>
          <w:rFonts w:ascii="Arial" w:hAnsi="Arial" w:cs="Arial"/>
          <w:b/>
          <w:bCs/>
          <w:sz w:val="24"/>
          <w:szCs w:val="24"/>
        </w:rPr>
        <w:t>Power of Your Subconscious Mind – by Dr. Joseph Murphy</w:t>
      </w:r>
    </w:p>
    <w:p w14:paraId="3B500614" w14:textId="080604C9" w:rsidR="001D21E3" w:rsidRPr="00380438" w:rsidRDefault="001D21E3" w:rsidP="000331BD">
      <w:pPr>
        <w:pStyle w:val="NoSpacing"/>
        <w:rPr>
          <w:rFonts w:ascii="Arial" w:hAnsi="Arial" w:cs="Arial"/>
          <w:b/>
          <w:bCs/>
          <w:sz w:val="24"/>
          <w:szCs w:val="24"/>
        </w:rPr>
      </w:pPr>
    </w:p>
    <w:p w14:paraId="56658920" w14:textId="4A5BE6FE" w:rsidR="00E96B4A" w:rsidRPr="00380438" w:rsidRDefault="001D21E3" w:rsidP="000331BD">
      <w:pPr>
        <w:pStyle w:val="NoSpacing"/>
        <w:rPr>
          <w:rFonts w:ascii="Arial" w:hAnsi="Arial" w:cs="Arial"/>
          <w:sz w:val="24"/>
          <w:szCs w:val="24"/>
        </w:rPr>
      </w:pPr>
      <w:r w:rsidRPr="00380438">
        <w:rPr>
          <w:rFonts w:ascii="Arial" w:hAnsi="Arial" w:cs="Arial"/>
          <w:sz w:val="24"/>
          <w:szCs w:val="24"/>
        </w:rPr>
        <w:lastRenderedPageBreak/>
        <w:t>If you are looking for a book that helps to change your mindset not just with your finances, but the rest of your life, The Power of Your Subconscious Mind by Dr. Joseph Murphy is a great read. This book explore</w:t>
      </w:r>
      <w:r w:rsidR="00380438" w:rsidRPr="00380438">
        <w:rPr>
          <w:rFonts w:ascii="Arial" w:hAnsi="Arial" w:cs="Arial"/>
          <w:sz w:val="24"/>
          <w:szCs w:val="24"/>
        </w:rPr>
        <w:t>s</w:t>
      </w:r>
      <w:r w:rsidRPr="00380438">
        <w:rPr>
          <w:rFonts w:ascii="Arial" w:hAnsi="Arial" w:cs="Arial"/>
          <w:sz w:val="24"/>
          <w:szCs w:val="24"/>
        </w:rPr>
        <w:t xml:space="preserve"> your mind as it related to the energy of the universe, providing a great beginner’s guide to the law of attraction. </w:t>
      </w:r>
    </w:p>
    <w:p w14:paraId="12F43C9F" w14:textId="77777777" w:rsidR="00E96B4A" w:rsidRPr="00380438" w:rsidRDefault="00E96B4A" w:rsidP="000331BD">
      <w:pPr>
        <w:pStyle w:val="NoSpacing"/>
        <w:rPr>
          <w:rFonts w:ascii="Arial" w:hAnsi="Arial" w:cs="Arial"/>
          <w:sz w:val="24"/>
          <w:szCs w:val="24"/>
        </w:rPr>
      </w:pPr>
    </w:p>
    <w:p w14:paraId="26C99F4A" w14:textId="265CB19E" w:rsidR="00DE0B28" w:rsidRPr="00380438" w:rsidRDefault="00380438" w:rsidP="000331BD">
      <w:pPr>
        <w:pStyle w:val="NoSpacing"/>
        <w:rPr>
          <w:rFonts w:ascii="Arial" w:hAnsi="Arial" w:cs="Arial"/>
          <w:sz w:val="24"/>
          <w:szCs w:val="24"/>
        </w:rPr>
      </w:pPr>
      <w:hyperlink r:id="rId8" w:history="1">
        <w:r w:rsidRPr="00380438">
          <w:rPr>
            <w:rStyle w:val="Hyperlink"/>
            <w:rFonts w:ascii="Arial" w:hAnsi="Arial" w:cs="Arial"/>
            <w:sz w:val="24"/>
            <w:szCs w:val="24"/>
          </w:rPr>
          <w:t>https://www.amazon.com/Power-Your-Subconscious-Mind/dp/160459201X</w:t>
        </w:r>
      </w:hyperlink>
    </w:p>
    <w:p w14:paraId="032EFA50" w14:textId="77777777" w:rsidR="00380438" w:rsidRPr="00380438" w:rsidRDefault="00380438" w:rsidP="000331BD">
      <w:pPr>
        <w:pStyle w:val="NoSpacing"/>
        <w:rPr>
          <w:rFonts w:ascii="Arial" w:hAnsi="Arial" w:cs="Arial"/>
          <w:sz w:val="24"/>
          <w:szCs w:val="24"/>
        </w:rPr>
      </w:pPr>
    </w:p>
    <w:p w14:paraId="71C1962A" w14:textId="77777777" w:rsidR="001D21E3" w:rsidRPr="00380438" w:rsidRDefault="001D21E3" w:rsidP="000331BD">
      <w:pPr>
        <w:pStyle w:val="NoSpacing"/>
        <w:rPr>
          <w:rFonts w:ascii="Arial" w:hAnsi="Arial" w:cs="Arial"/>
          <w:b/>
          <w:bCs/>
          <w:sz w:val="24"/>
          <w:szCs w:val="24"/>
        </w:rPr>
      </w:pPr>
    </w:p>
    <w:p w14:paraId="7239857B" w14:textId="77777777" w:rsidR="001D21E3" w:rsidRPr="00380438" w:rsidRDefault="001D21E3" w:rsidP="000331BD">
      <w:pPr>
        <w:pStyle w:val="NoSpacing"/>
        <w:rPr>
          <w:rFonts w:ascii="Arial" w:hAnsi="Arial" w:cs="Arial"/>
          <w:b/>
          <w:bCs/>
          <w:sz w:val="24"/>
          <w:szCs w:val="24"/>
        </w:rPr>
      </w:pPr>
    </w:p>
    <w:p w14:paraId="6CAABA3A" w14:textId="23C2AD88" w:rsidR="00DE0B28" w:rsidRPr="00380438" w:rsidRDefault="00DE0B28" w:rsidP="000331BD">
      <w:pPr>
        <w:pStyle w:val="NoSpacing"/>
        <w:rPr>
          <w:rFonts w:ascii="Arial" w:hAnsi="Arial" w:cs="Arial"/>
          <w:b/>
          <w:bCs/>
          <w:sz w:val="24"/>
          <w:szCs w:val="24"/>
        </w:rPr>
      </w:pPr>
      <w:r w:rsidRPr="00380438">
        <w:rPr>
          <w:rFonts w:ascii="Arial" w:hAnsi="Arial" w:cs="Arial"/>
          <w:b/>
          <w:bCs/>
          <w:sz w:val="24"/>
          <w:szCs w:val="24"/>
        </w:rPr>
        <w:t>5</w:t>
      </w:r>
      <w:r w:rsidR="00E96B4A" w:rsidRPr="00380438">
        <w:rPr>
          <w:rFonts w:ascii="Arial" w:hAnsi="Arial" w:cs="Arial"/>
          <w:b/>
          <w:bCs/>
          <w:sz w:val="24"/>
          <w:szCs w:val="24"/>
        </w:rPr>
        <w:t>. The 10 Pillars of Wealth – by Alex Becker</w:t>
      </w:r>
    </w:p>
    <w:p w14:paraId="7E87F8F8" w14:textId="416735A2" w:rsidR="001D21E3" w:rsidRPr="00380438" w:rsidRDefault="001D21E3" w:rsidP="000331BD">
      <w:pPr>
        <w:pStyle w:val="NoSpacing"/>
        <w:rPr>
          <w:rFonts w:ascii="Arial" w:hAnsi="Arial" w:cs="Arial"/>
          <w:b/>
          <w:bCs/>
          <w:sz w:val="24"/>
          <w:szCs w:val="24"/>
        </w:rPr>
      </w:pPr>
    </w:p>
    <w:p w14:paraId="2F81654A" w14:textId="0A589755" w:rsidR="001D21E3" w:rsidRPr="00380438" w:rsidRDefault="001D21E3" w:rsidP="000331BD">
      <w:pPr>
        <w:pStyle w:val="NoSpacing"/>
        <w:rPr>
          <w:rFonts w:ascii="Arial" w:hAnsi="Arial" w:cs="Arial"/>
          <w:sz w:val="24"/>
          <w:szCs w:val="24"/>
        </w:rPr>
      </w:pPr>
      <w:r w:rsidRPr="00380438">
        <w:rPr>
          <w:rFonts w:ascii="Arial" w:hAnsi="Arial" w:cs="Arial"/>
          <w:sz w:val="24"/>
          <w:szCs w:val="24"/>
        </w:rPr>
        <w:t xml:space="preserve">The reason why The 10 Pillars of Wealth is so powerful when it comes to money mindset is because it teaches you that you don’t have to come from money, to become wealthy. </w:t>
      </w:r>
      <w:r w:rsidR="00380438" w:rsidRPr="00380438">
        <w:rPr>
          <w:rFonts w:ascii="Arial" w:hAnsi="Arial" w:cs="Arial"/>
          <w:sz w:val="24"/>
          <w:szCs w:val="24"/>
        </w:rPr>
        <w:t>You learn how to think like a millionaire and make plans in your life like a millionaire. It comes down to your beliefs in how money is made and what money means to you.</w:t>
      </w:r>
    </w:p>
    <w:p w14:paraId="5E4E0E53" w14:textId="738876D7" w:rsidR="00DE0B28" w:rsidRPr="00380438" w:rsidRDefault="00DE0B28" w:rsidP="000331BD">
      <w:pPr>
        <w:pStyle w:val="NoSpacing"/>
        <w:rPr>
          <w:rFonts w:ascii="Arial" w:hAnsi="Arial" w:cs="Arial"/>
          <w:color w:val="333333"/>
          <w:sz w:val="24"/>
          <w:szCs w:val="24"/>
          <w:shd w:val="clear" w:color="auto" w:fill="FFFFFF"/>
        </w:rPr>
      </w:pPr>
    </w:p>
    <w:p w14:paraId="55441D80" w14:textId="2354CE58" w:rsidR="00DE0B28" w:rsidRPr="00380438" w:rsidRDefault="00380438" w:rsidP="000331BD">
      <w:pPr>
        <w:pStyle w:val="NoSpacing"/>
        <w:rPr>
          <w:rFonts w:ascii="Arial" w:hAnsi="Arial" w:cs="Arial"/>
          <w:sz w:val="24"/>
          <w:szCs w:val="24"/>
        </w:rPr>
      </w:pPr>
      <w:hyperlink r:id="rId9" w:history="1">
        <w:r w:rsidRPr="00380438">
          <w:rPr>
            <w:rStyle w:val="Hyperlink"/>
            <w:rFonts w:ascii="Arial" w:hAnsi="Arial" w:cs="Arial"/>
            <w:sz w:val="24"/>
            <w:szCs w:val="24"/>
          </w:rPr>
          <w:t>https://www.amazon.com/10-Pillars-Wealth-Mind-Sets-Richest/dp/1612549209</w:t>
        </w:r>
      </w:hyperlink>
    </w:p>
    <w:p w14:paraId="7E1D6784" w14:textId="77777777" w:rsidR="00380438" w:rsidRPr="00380438" w:rsidRDefault="00380438" w:rsidP="000331BD">
      <w:pPr>
        <w:pStyle w:val="NoSpacing"/>
        <w:rPr>
          <w:rFonts w:ascii="Arial" w:hAnsi="Arial" w:cs="Arial"/>
          <w:sz w:val="24"/>
          <w:szCs w:val="24"/>
        </w:rPr>
      </w:pPr>
    </w:p>
    <w:p w14:paraId="23C2DC8E" w14:textId="0593F23B" w:rsidR="00DE0B28" w:rsidRPr="00380438" w:rsidRDefault="00DE0B28" w:rsidP="000331BD">
      <w:pPr>
        <w:pStyle w:val="NoSpacing"/>
        <w:rPr>
          <w:rFonts w:ascii="Arial" w:hAnsi="Arial" w:cs="Arial"/>
          <w:sz w:val="24"/>
          <w:szCs w:val="24"/>
        </w:rPr>
      </w:pPr>
    </w:p>
    <w:p w14:paraId="17C06F38" w14:textId="6385D1F4" w:rsidR="00DE0B28" w:rsidRPr="00380438" w:rsidRDefault="00DE0B28" w:rsidP="000331BD">
      <w:pPr>
        <w:pStyle w:val="NoSpacing"/>
        <w:rPr>
          <w:rFonts w:ascii="Arial" w:hAnsi="Arial" w:cs="Arial"/>
          <w:b/>
          <w:bCs/>
          <w:sz w:val="24"/>
          <w:szCs w:val="24"/>
        </w:rPr>
      </w:pPr>
      <w:r w:rsidRPr="00380438">
        <w:rPr>
          <w:rFonts w:ascii="Arial" w:hAnsi="Arial" w:cs="Arial"/>
          <w:b/>
          <w:bCs/>
          <w:sz w:val="24"/>
          <w:szCs w:val="24"/>
        </w:rPr>
        <w:t>6</w:t>
      </w:r>
      <w:r w:rsidR="00E96B4A" w:rsidRPr="00380438">
        <w:rPr>
          <w:rFonts w:ascii="Arial" w:hAnsi="Arial" w:cs="Arial"/>
          <w:b/>
          <w:bCs/>
          <w:sz w:val="24"/>
          <w:szCs w:val="24"/>
        </w:rPr>
        <w:t>. The Simple Path to Wealth – by JL Collins</w:t>
      </w:r>
    </w:p>
    <w:p w14:paraId="1FD4712F" w14:textId="25932C25" w:rsidR="00E96B4A" w:rsidRPr="00380438" w:rsidRDefault="00E96B4A" w:rsidP="000331BD">
      <w:pPr>
        <w:pStyle w:val="NoSpacing"/>
        <w:rPr>
          <w:rFonts w:ascii="Arial" w:hAnsi="Arial" w:cs="Arial"/>
          <w:sz w:val="24"/>
          <w:szCs w:val="24"/>
        </w:rPr>
      </w:pPr>
    </w:p>
    <w:p w14:paraId="1A115BD0" w14:textId="01C3649A" w:rsidR="001D21E3" w:rsidRPr="00380438" w:rsidRDefault="001D21E3" w:rsidP="000331BD">
      <w:pPr>
        <w:pStyle w:val="NoSpacing"/>
        <w:rPr>
          <w:rFonts w:ascii="Arial" w:hAnsi="Arial" w:cs="Arial"/>
          <w:sz w:val="24"/>
          <w:szCs w:val="24"/>
        </w:rPr>
      </w:pPr>
      <w:r w:rsidRPr="00380438">
        <w:rPr>
          <w:rFonts w:ascii="Arial" w:hAnsi="Arial" w:cs="Arial"/>
          <w:sz w:val="24"/>
          <w:szCs w:val="24"/>
        </w:rPr>
        <w:t>For a more practical approach to building wealth, The Simple Path to Wealth by JL Collins is a great read.</w:t>
      </w:r>
      <w:r w:rsidR="00380438" w:rsidRPr="00380438">
        <w:rPr>
          <w:rFonts w:ascii="Arial" w:hAnsi="Arial" w:cs="Arial"/>
          <w:sz w:val="24"/>
          <w:szCs w:val="24"/>
        </w:rPr>
        <w:t xml:space="preserve"> It talks more about specific steps you can take, like learning how to invest, what you think about building wealth, and making smart choices with your money. </w:t>
      </w:r>
    </w:p>
    <w:p w14:paraId="4298FA34" w14:textId="77777777" w:rsidR="00380438" w:rsidRPr="00380438" w:rsidRDefault="00380438" w:rsidP="000331BD">
      <w:pPr>
        <w:pStyle w:val="NoSpacing"/>
        <w:rPr>
          <w:rFonts w:ascii="Arial" w:hAnsi="Arial" w:cs="Arial"/>
          <w:sz w:val="24"/>
          <w:szCs w:val="24"/>
        </w:rPr>
      </w:pPr>
    </w:p>
    <w:p w14:paraId="3486B8AE" w14:textId="77777777" w:rsidR="00380438" w:rsidRPr="00380438" w:rsidRDefault="00380438" w:rsidP="000331BD">
      <w:pPr>
        <w:pStyle w:val="NoSpacing"/>
        <w:rPr>
          <w:rFonts w:ascii="Arial" w:eastAsia="Times New Roman" w:hAnsi="Arial" w:cs="Arial"/>
          <w:color w:val="333333"/>
          <w:sz w:val="24"/>
          <w:szCs w:val="24"/>
        </w:rPr>
      </w:pPr>
    </w:p>
    <w:p w14:paraId="101FA301" w14:textId="2F67B1A5" w:rsidR="00DE0B28" w:rsidRPr="00380438" w:rsidRDefault="00DE0B28" w:rsidP="000331BD">
      <w:pPr>
        <w:pStyle w:val="NoSpacing"/>
        <w:rPr>
          <w:rFonts w:ascii="Arial" w:hAnsi="Arial" w:cs="Arial"/>
          <w:sz w:val="24"/>
          <w:szCs w:val="24"/>
        </w:rPr>
      </w:pPr>
      <w:r w:rsidRPr="00380438">
        <w:rPr>
          <w:rFonts w:ascii="Arial" w:hAnsi="Arial" w:cs="Arial"/>
          <w:sz w:val="24"/>
          <w:szCs w:val="24"/>
        </w:rPr>
        <w:t>https://www.amazon.com/The-Simple-Path-to-Wealth-audiobook/dp/B0725RFDPY</w:t>
      </w:r>
    </w:p>
    <w:sectPr w:rsidR="00DE0B28" w:rsidRPr="003804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9138CF"/>
    <w:multiLevelType w:val="multilevel"/>
    <w:tmpl w:val="3C52A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EC35FB5"/>
    <w:multiLevelType w:val="multilevel"/>
    <w:tmpl w:val="D0F4A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D65647F"/>
    <w:multiLevelType w:val="multilevel"/>
    <w:tmpl w:val="4DC29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1BD"/>
    <w:rsid w:val="000331BD"/>
    <w:rsid w:val="00044BD5"/>
    <w:rsid w:val="001D21E3"/>
    <w:rsid w:val="00380438"/>
    <w:rsid w:val="004E7D20"/>
    <w:rsid w:val="005238F4"/>
    <w:rsid w:val="00DE0B28"/>
    <w:rsid w:val="00E96B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F8A0507"/>
  <w15:chartTrackingRefBased/>
  <w15:docId w15:val="{4DBC7578-D81B-4623-89D2-A6E90347F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DE0B2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331BD"/>
    <w:pPr>
      <w:spacing w:after="0" w:line="240" w:lineRule="auto"/>
    </w:pPr>
  </w:style>
  <w:style w:type="character" w:customStyle="1" w:styleId="Heading1Char">
    <w:name w:val="Heading 1 Char"/>
    <w:basedOn w:val="DefaultParagraphFont"/>
    <w:link w:val="Heading1"/>
    <w:uiPriority w:val="9"/>
    <w:rsid w:val="00DE0B28"/>
    <w:rPr>
      <w:rFonts w:ascii="Times New Roman" w:eastAsia="Times New Roman" w:hAnsi="Times New Roman" w:cs="Times New Roman"/>
      <w:b/>
      <w:bCs/>
      <w:kern w:val="36"/>
      <w:sz w:val="48"/>
      <w:szCs w:val="48"/>
    </w:rPr>
  </w:style>
  <w:style w:type="character" w:customStyle="1" w:styleId="a-size-medium">
    <w:name w:val="a-size-medium"/>
    <w:basedOn w:val="DefaultParagraphFont"/>
    <w:rsid w:val="00DE0B28"/>
  </w:style>
  <w:style w:type="character" w:customStyle="1" w:styleId="author">
    <w:name w:val="author"/>
    <w:basedOn w:val="DefaultParagraphFont"/>
    <w:rsid w:val="00DE0B28"/>
  </w:style>
  <w:style w:type="character" w:styleId="Hyperlink">
    <w:name w:val="Hyperlink"/>
    <w:basedOn w:val="DefaultParagraphFont"/>
    <w:uiPriority w:val="99"/>
    <w:unhideWhenUsed/>
    <w:rsid w:val="00DE0B28"/>
    <w:rPr>
      <w:color w:val="0000FF"/>
      <w:u w:val="single"/>
    </w:rPr>
  </w:style>
  <w:style w:type="character" w:customStyle="1" w:styleId="a-color-secondary">
    <w:name w:val="a-color-secondary"/>
    <w:basedOn w:val="DefaultParagraphFont"/>
    <w:rsid w:val="00DE0B28"/>
  </w:style>
  <w:style w:type="paragraph" w:styleId="NormalWeb">
    <w:name w:val="Normal (Web)"/>
    <w:basedOn w:val="Normal"/>
    <w:uiPriority w:val="99"/>
    <w:semiHidden/>
    <w:unhideWhenUsed/>
    <w:rsid w:val="00DE0B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size-extra-large">
    <w:name w:val="a-size-extra-large"/>
    <w:basedOn w:val="DefaultParagraphFont"/>
    <w:rsid w:val="00DE0B28"/>
  </w:style>
  <w:style w:type="character" w:customStyle="1" w:styleId="a-size-large">
    <w:name w:val="a-size-large"/>
    <w:basedOn w:val="DefaultParagraphFont"/>
    <w:rsid w:val="00DE0B28"/>
  </w:style>
  <w:style w:type="character" w:customStyle="1" w:styleId="a-declarative">
    <w:name w:val="a-declarative"/>
    <w:basedOn w:val="DefaultParagraphFont"/>
    <w:rsid w:val="00DE0B28"/>
  </w:style>
  <w:style w:type="character" w:customStyle="1" w:styleId="a-size-base">
    <w:name w:val="a-size-base"/>
    <w:basedOn w:val="DefaultParagraphFont"/>
    <w:rsid w:val="00DE0B28"/>
  </w:style>
  <w:style w:type="character" w:customStyle="1" w:styleId="a-button-inner">
    <w:name w:val="a-button-inner"/>
    <w:basedOn w:val="DefaultParagraphFont"/>
    <w:rsid w:val="00DE0B28"/>
  </w:style>
  <w:style w:type="character" w:customStyle="1" w:styleId="a-button-text">
    <w:name w:val="a-button-text"/>
    <w:basedOn w:val="DefaultParagraphFont"/>
    <w:rsid w:val="00DE0B28"/>
  </w:style>
  <w:style w:type="character" w:customStyle="1" w:styleId="a-profile-name">
    <w:name w:val="a-profile-name"/>
    <w:basedOn w:val="DefaultParagraphFont"/>
    <w:rsid w:val="00DE0B28"/>
  </w:style>
  <w:style w:type="character" w:customStyle="1" w:styleId="a-icon-alt">
    <w:name w:val="a-icon-alt"/>
    <w:basedOn w:val="DefaultParagraphFont"/>
    <w:rsid w:val="00DE0B28"/>
  </w:style>
  <w:style w:type="character" w:customStyle="1" w:styleId="a-size-mini">
    <w:name w:val="a-size-mini"/>
    <w:basedOn w:val="DefaultParagraphFont"/>
    <w:rsid w:val="00DE0B28"/>
  </w:style>
  <w:style w:type="character" w:styleId="UnresolvedMention">
    <w:name w:val="Unresolved Mention"/>
    <w:basedOn w:val="DefaultParagraphFont"/>
    <w:uiPriority w:val="99"/>
    <w:semiHidden/>
    <w:unhideWhenUsed/>
    <w:rsid w:val="003804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1082">
      <w:bodyDiv w:val="1"/>
      <w:marLeft w:val="0"/>
      <w:marRight w:val="0"/>
      <w:marTop w:val="0"/>
      <w:marBottom w:val="0"/>
      <w:divBdr>
        <w:top w:val="none" w:sz="0" w:space="0" w:color="auto"/>
        <w:left w:val="none" w:sz="0" w:space="0" w:color="auto"/>
        <w:bottom w:val="none" w:sz="0" w:space="0" w:color="auto"/>
        <w:right w:val="none" w:sz="0" w:space="0" w:color="auto"/>
      </w:divBdr>
      <w:divsChild>
        <w:div w:id="458301242">
          <w:marLeft w:val="0"/>
          <w:marRight w:val="0"/>
          <w:marTop w:val="0"/>
          <w:marBottom w:val="330"/>
          <w:divBdr>
            <w:top w:val="none" w:sz="0" w:space="0" w:color="auto"/>
            <w:left w:val="none" w:sz="0" w:space="0" w:color="auto"/>
            <w:bottom w:val="none" w:sz="0" w:space="0" w:color="auto"/>
            <w:right w:val="none" w:sz="0" w:space="0" w:color="auto"/>
          </w:divBdr>
          <w:divsChild>
            <w:div w:id="1511408292">
              <w:marLeft w:val="0"/>
              <w:marRight w:val="0"/>
              <w:marTop w:val="0"/>
              <w:marBottom w:val="0"/>
              <w:divBdr>
                <w:top w:val="none" w:sz="0" w:space="0" w:color="auto"/>
                <w:left w:val="none" w:sz="0" w:space="0" w:color="auto"/>
                <w:bottom w:val="none" w:sz="0" w:space="0" w:color="auto"/>
                <w:right w:val="none" w:sz="0" w:space="0" w:color="auto"/>
              </w:divBdr>
              <w:divsChild>
                <w:div w:id="2037927737">
                  <w:marLeft w:val="0"/>
                  <w:marRight w:val="0"/>
                  <w:marTop w:val="0"/>
                  <w:marBottom w:val="0"/>
                  <w:divBdr>
                    <w:top w:val="none" w:sz="0" w:space="0" w:color="auto"/>
                    <w:left w:val="none" w:sz="0" w:space="0" w:color="auto"/>
                    <w:bottom w:val="none" w:sz="0" w:space="0" w:color="auto"/>
                    <w:right w:val="none" w:sz="0" w:space="0" w:color="auto"/>
                  </w:divBdr>
                  <w:divsChild>
                    <w:div w:id="1387144168">
                      <w:marLeft w:val="0"/>
                      <w:marRight w:val="0"/>
                      <w:marTop w:val="0"/>
                      <w:marBottom w:val="0"/>
                      <w:divBdr>
                        <w:top w:val="none" w:sz="0" w:space="0" w:color="auto"/>
                        <w:left w:val="none" w:sz="0" w:space="0" w:color="auto"/>
                        <w:bottom w:val="none" w:sz="0" w:space="0" w:color="auto"/>
                        <w:right w:val="none" w:sz="0" w:space="0" w:color="auto"/>
                      </w:divBdr>
                      <w:divsChild>
                        <w:div w:id="1893808287">
                          <w:marLeft w:val="0"/>
                          <w:marRight w:val="0"/>
                          <w:marTop w:val="0"/>
                          <w:marBottom w:val="0"/>
                          <w:divBdr>
                            <w:top w:val="none" w:sz="0" w:space="0" w:color="auto"/>
                            <w:left w:val="none" w:sz="0" w:space="0" w:color="auto"/>
                            <w:bottom w:val="none" w:sz="0" w:space="0" w:color="auto"/>
                            <w:right w:val="none" w:sz="0" w:space="0" w:color="auto"/>
                          </w:divBdr>
                          <w:divsChild>
                            <w:div w:id="9725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2213">
                      <w:marLeft w:val="0"/>
                      <w:marRight w:val="0"/>
                      <w:marTop w:val="0"/>
                      <w:marBottom w:val="0"/>
                      <w:divBdr>
                        <w:top w:val="none" w:sz="0" w:space="0" w:color="auto"/>
                        <w:left w:val="none" w:sz="0" w:space="0" w:color="auto"/>
                        <w:bottom w:val="none" w:sz="0" w:space="0" w:color="auto"/>
                        <w:right w:val="none" w:sz="0" w:space="0" w:color="auto"/>
                      </w:divBdr>
                      <w:divsChild>
                        <w:div w:id="101464291">
                          <w:marLeft w:val="0"/>
                          <w:marRight w:val="0"/>
                          <w:marTop w:val="0"/>
                          <w:marBottom w:val="0"/>
                          <w:divBdr>
                            <w:top w:val="none" w:sz="0" w:space="0" w:color="auto"/>
                            <w:left w:val="none" w:sz="0" w:space="0" w:color="auto"/>
                            <w:bottom w:val="none" w:sz="0" w:space="0" w:color="auto"/>
                            <w:right w:val="none" w:sz="0" w:space="0" w:color="auto"/>
                          </w:divBdr>
                        </w:div>
                        <w:div w:id="1315838501">
                          <w:marLeft w:val="0"/>
                          <w:marRight w:val="75"/>
                          <w:marTop w:val="0"/>
                          <w:marBottom w:val="0"/>
                          <w:divBdr>
                            <w:top w:val="none" w:sz="0" w:space="0" w:color="auto"/>
                            <w:left w:val="none" w:sz="0" w:space="0" w:color="auto"/>
                            <w:bottom w:val="none" w:sz="0" w:space="0" w:color="auto"/>
                            <w:right w:val="none" w:sz="0" w:space="0" w:color="auto"/>
                          </w:divBdr>
                          <w:divsChild>
                            <w:div w:id="196727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8191868">
          <w:marLeft w:val="0"/>
          <w:marRight w:val="0"/>
          <w:marTop w:val="0"/>
          <w:marBottom w:val="330"/>
          <w:divBdr>
            <w:top w:val="none" w:sz="0" w:space="0" w:color="auto"/>
            <w:left w:val="none" w:sz="0" w:space="0" w:color="auto"/>
            <w:bottom w:val="none" w:sz="0" w:space="0" w:color="auto"/>
            <w:right w:val="none" w:sz="0" w:space="0" w:color="auto"/>
          </w:divBdr>
          <w:divsChild>
            <w:div w:id="3093809">
              <w:marLeft w:val="0"/>
              <w:marRight w:val="0"/>
              <w:marTop w:val="0"/>
              <w:marBottom w:val="0"/>
              <w:divBdr>
                <w:top w:val="none" w:sz="0" w:space="0" w:color="auto"/>
                <w:left w:val="none" w:sz="0" w:space="0" w:color="auto"/>
                <w:bottom w:val="none" w:sz="0" w:space="0" w:color="auto"/>
                <w:right w:val="none" w:sz="0" w:space="0" w:color="auto"/>
              </w:divBdr>
              <w:divsChild>
                <w:div w:id="1227497818">
                  <w:marLeft w:val="0"/>
                  <w:marRight w:val="0"/>
                  <w:marTop w:val="0"/>
                  <w:marBottom w:val="0"/>
                  <w:divBdr>
                    <w:top w:val="none" w:sz="0" w:space="0" w:color="auto"/>
                    <w:left w:val="none" w:sz="0" w:space="0" w:color="auto"/>
                    <w:bottom w:val="none" w:sz="0" w:space="0" w:color="auto"/>
                    <w:right w:val="none" w:sz="0" w:space="0" w:color="auto"/>
                  </w:divBdr>
                  <w:divsChild>
                    <w:div w:id="1595743873">
                      <w:marLeft w:val="0"/>
                      <w:marRight w:val="0"/>
                      <w:marTop w:val="0"/>
                      <w:marBottom w:val="0"/>
                      <w:divBdr>
                        <w:top w:val="none" w:sz="0" w:space="0" w:color="auto"/>
                        <w:left w:val="none" w:sz="0" w:space="0" w:color="auto"/>
                        <w:bottom w:val="none" w:sz="0" w:space="0" w:color="auto"/>
                        <w:right w:val="none" w:sz="0" w:space="0" w:color="auto"/>
                      </w:divBdr>
                      <w:divsChild>
                        <w:div w:id="1622802745">
                          <w:marLeft w:val="0"/>
                          <w:marRight w:val="0"/>
                          <w:marTop w:val="0"/>
                          <w:marBottom w:val="0"/>
                          <w:divBdr>
                            <w:top w:val="none" w:sz="0" w:space="0" w:color="auto"/>
                            <w:left w:val="none" w:sz="0" w:space="0" w:color="auto"/>
                            <w:bottom w:val="none" w:sz="0" w:space="0" w:color="auto"/>
                            <w:right w:val="none" w:sz="0" w:space="0" w:color="auto"/>
                          </w:divBdr>
                          <w:divsChild>
                            <w:div w:id="1400053961">
                              <w:marLeft w:val="0"/>
                              <w:marRight w:val="0"/>
                              <w:marTop w:val="0"/>
                              <w:marBottom w:val="0"/>
                              <w:divBdr>
                                <w:top w:val="none" w:sz="0" w:space="0" w:color="auto"/>
                                <w:left w:val="none" w:sz="0" w:space="0" w:color="auto"/>
                                <w:bottom w:val="none" w:sz="0" w:space="0" w:color="auto"/>
                                <w:right w:val="none" w:sz="0" w:space="0" w:color="auto"/>
                              </w:divBdr>
                            </w:div>
                          </w:divsChild>
                        </w:div>
                        <w:div w:id="184952176">
                          <w:marLeft w:val="0"/>
                          <w:marRight w:val="0"/>
                          <w:marTop w:val="0"/>
                          <w:marBottom w:val="0"/>
                          <w:divBdr>
                            <w:top w:val="none" w:sz="0" w:space="0" w:color="auto"/>
                            <w:left w:val="none" w:sz="0" w:space="0" w:color="auto"/>
                            <w:bottom w:val="none" w:sz="0" w:space="0" w:color="auto"/>
                            <w:right w:val="none" w:sz="0" w:space="0" w:color="auto"/>
                          </w:divBdr>
                        </w:div>
                      </w:divsChild>
                    </w:div>
                    <w:div w:id="1569029013">
                      <w:marLeft w:val="0"/>
                      <w:marRight w:val="0"/>
                      <w:marTop w:val="0"/>
                      <w:marBottom w:val="0"/>
                      <w:divBdr>
                        <w:top w:val="none" w:sz="0" w:space="0" w:color="auto"/>
                        <w:left w:val="none" w:sz="0" w:space="0" w:color="auto"/>
                        <w:bottom w:val="none" w:sz="0" w:space="0" w:color="auto"/>
                        <w:right w:val="none" w:sz="0" w:space="0" w:color="auto"/>
                      </w:divBdr>
                    </w:div>
                    <w:div w:id="905726070">
                      <w:marLeft w:val="0"/>
                      <w:marRight w:val="0"/>
                      <w:marTop w:val="0"/>
                      <w:marBottom w:val="0"/>
                      <w:divBdr>
                        <w:top w:val="none" w:sz="0" w:space="0" w:color="auto"/>
                        <w:left w:val="none" w:sz="0" w:space="0" w:color="auto"/>
                        <w:bottom w:val="none" w:sz="0" w:space="0" w:color="auto"/>
                        <w:right w:val="none" w:sz="0" w:space="0" w:color="auto"/>
                      </w:divBdr>
                    </w:div>
                    <w:div w:id="730269124">
                      <w:marLeft w:val="0"/>
                      <w:marRight w:val="0"/>
                      <w:marTop w:val="0"/>
                      <w:marBottom w:val="0"/>
                      <w:divBdr>
                        <w:top w:val="none" w:sz="0" w:space="0" w:color="auto"/>
                        <w:left w:val="none" w:sz="0" w:space="0" w:color="auto"/>
                        <w:bottom w:val="none" w:sz="0" w:space="0" w:color="auto"/>
                        <w:right w:val="none" w:sz="0" w:space="0" w:color="auto"/>
                      </w:divBdr>
                      <w:divsChild>
                        <w:div w:id="1258832905">
                          <w:marLeft w:val="0"/>
                          <w:marRight w:val="0"/>
                          <w:marTop w:val="0"/>
                          <w:marBottom w:val="0"/>
                          <w:divBdr>
                            <w:top w:val="none" w:sz="0" w:space="0" w:color="auto"/>
                            <w:left w:val="none" w:sz="0" w:space="0" w:color="auto"/>
                            <w:bottom w:val="none" w:sz="0" w:space="0" w:color="auto"/>
                            <w:right w:val="none" w:sz="0" w:space="0" w:color="auto"/>
                          </w:divBdr>
                          <w:divsChild>
                            <w:div w:id="170814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2054125">
      <w:bodyDiv w:val="1"/>
      <w:marLeft w:val="0"/>
      <w:marRight w:val="0"/>
      <w:marTop w:val="0"/>
      <w:marBottom w:val="0"/>
      <w:divBdr>
        <w:top w:val="none" w:sz="0" w:space="0" w:color="auto"/>
        <w:left w:val="none" w:sz="0" w:space="0" w:color="auto"/>
        <w:bottom w:val="none" w:sz="0" w:space="0" w:color="auto"/>
        <w:right w:val="none" w:sz="0" w:space="0" w:color="auto"/>
      </w:divBdr>
    </w:div>
    <w:div w:id="432088255">
      <w:bodyDiv w:val="1"/>
      <w:marLeft w:val="0"/>
      <w:marRight w:val="0"/>
      <w:marTop w:val="0"/>
      <w:marBottom w:val="0"/>
      <w:divBdr>
        <w:top w:val="none" w:sz="0" w:space="0" w:color="auto"/>
        <w:left w:val="none" w:sz="0" w:space="0" w:color="auto"/>
        <w:bottom w:val="none" w:sz="0" w:space="0" w:color="auto"/>
        <w:right w:val="none" w:sz="0" w:space="0" w:color="auto"/>
      </w:divBdr>
    </w:div>
    <w:div w:id="533421222">
      <w:bodyDiv w:val="1"/>
      <w:marLeft w:val="0"/>
      <w:marRight w:val="0"/>
      <w:marTop w:val="0"/>
      <w:marBottom w:val="0"/>
      <w:divBdr>
        <w:top w:val="none" w:sz="0" w:space="0" w:color="auto"/>
        <w:left w:val="none" w:sz="0" w:space="0" w:color="auto"/>
        <w:bottom w:val="none" w:sz="0" w:space="0" w:color="auto"/>
        <w:right w:val="none" w:sz="0" w:space="0" w:color="auto"/>
      </w:divBdr>
      <w:divsChild>
        <w:div w:id="1685128101">
          <w:marLeft w:val="0"/>
          <w:marRight w:val="0"/>
          <w:marTop w:val="0"/>
          <w:marBottom w:val="330"/>
          <w:divBdr>
            <w:top w:val="none" w:sz="0" w:space="0" w:color="auto"/>
            <w:left w:val="none" w:sz="0" w:space="0" w:color="auto"/>
            <w:bottom w:val="none" w:sz="0" w:space="0" w:color="auto"/>
            <w:right w:val="none" w:sz="0" w:space="0" w:color="auto"/>
          </w:divBdr>
        </w:div>
        <w:div w:id="1816528397">
          <w:marLeft w:val="0"/>
          <w:marRight w:val="0"/>
          <w:marTop w:val="0"/>
          <w:marBottom w:val="0"/>
          <w:divBdr>
            <w:top w:val="none" w:sz="0" w:space="0" w:color="auto"/>
            <w:left w:val="none" w:sz="0" w:space="0" w:color="auto"/>
            <w:bottom w:val="none" w:sz="0" w:space="0" w:color="auto"/>
            <w:right w:val="none" w:sz="0" w:space="0" w:color="auto"/>
          </w:divBdr>
          <w:divsChild>
            <w:div w:id="174556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972232">
      <w:bodyDiv w:val="1"/>
      <w:marLeft w:val="0"/>
      <w:marRight w:val="0"/>
      <w:marTop w:val="0"/>
      <w:marBottom w:val="0"/>
      <w:divBdr>
        <w:top w:val="none" w:sz="0" w:space="0" w:color="auto"/>
        <w:left w:val="none" w:sz="0" w:space="0" w:color="auto"/>
        <w:bottom w:val="none" w:sz="0" w:space="0" w:color="auto"/>
        <w:right w:val="none" w:sz="0" w:space="0" w:color="auto"/>
      </w:divBdr>
    </w:div>
    <w:div w:id="997925812">
      <w:bodyDiv w:val="1"/>
      <w:marLeft w:val="0"/>
      <w:marRight w:val="0"/>
      <w:marTop w:val="0"/>
      <w:marBottom w:val="0"/>
      <w:divBdr>
        <w:top w:val="none" w:sz="0" w:space="0" w:color="auto"/>
        <w:left w:val="none" w:sz="0" w:space="0" w:color="auto"/>
        <w:bottom w:val="none" w:sz="0" w:space="0" w:color="auto"/>
        <w:right w:val="none" w:sz="0" w:space="0" w:color="auto"/>
      </w:divBdr>
      <w:divsChild>
        <w:div w:id="1256206163">
          <w:marLeft w:val="0"/>
          <w:marRight w:val="0"/>
          <w:marTop w:val="0"/>
          <w:marBottom w:val="330"/>
          <w:divBdr>
            <w:top w:val="none" w:sz="0" w:space="0" w:color="auto"/>
            <w:left w:val="none" w:sz="0" w:space="0" w:color="auto"/>
            <w:bottom w:val="none" w:sz="0" w:space="0" w:color="auto"/>
            <w:right w:val="none" w:sz="0" w:space="0" w:color="auto"/>
          </w:divBdr>
        </w:div>
        <w:div w:id="1580361880">
          <w:marLeft w:val="0"/>
          <w:marRight w:val="0"/>
          <w:marTop w:val="0"/>
          <w:marBottom w:val="0"/>
          <w:divBdr>
            <w:top w:val="none" w:sz="0" w:space="0" w:color="auto"/>
            <w:left w:val="none" w:sz="0" w:space="0" w:color="auto"/>
            <w:bottom w:val="none" w:sz="0" w:space="0" w:color="auto"/>
            <w:right w:val="none" w:sz="0" w:space="0" w:color="auto"/>
          </w:divBdr>
          <w:divsChild>
            <w:div w:id="32440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021437">
      <w:bodyDiv w:val="1"/>
      <w:marLeft w:val="0"/>
      <w:marRight w:val="0"/>
      <w:marTop w:val="0"/>
      <w:marBottom w:val="0"/>
      <w:divBdr>
        <w:top w:val="none" w:sz="0" w:space="0" w:color="auto"/>
        <w:left w:val="none" w:sz="0" w:space="0" w:color="auto"/>
        <w:bottom w:val="none" w:sz="0" w:space="0" w:color="auto"/>
        <w:right w:val="none" w:sz="0" w:space="0" w:color="auto"/>
      </w:divBdr>
      <w:divsChild>
        <w:div w:id="2056732702">
          <w:marLeft w:val="0"/>
          <w:marRight w:val="0"/>
          <w:marTop w:val="0"/>
          <w:marBottom w:val="330"/>
          <w:divBdr>
            <w:top w:val="none" w:sz="0" w:space="0" w:color="auto"/>
            <w:left w:val="none" w:sz="0" w:space="0" w:color="auto"/>
            <w:bottom w:val="none" w:sz="0" w:space="0" w:color="auto"/>
            <w:right w:val="none" w:sz="0" w:space="0" w:color="auto"/>
          </w:divBdr>
        </w:div>
        <w:div w:id="1162042753">
          <w:marLeft w:val="0"/>
          <w:marRight w:val="0"/>
          <w:marTop w:val="0"/>
          <w:marBottom w:val="0"/>
          <w:divBdr>
            <w:top w:val="none" w:sz="0" w:space="0" w:color="auto"/>
            <w:left w:val="none" w:sz="0" w:space="0" w:color="auto"/>
            <w:bottom w:val="none" w:sz="0" w:space="0" w:color="auto"/>
            <w:right w:val="none" w:sz="0" w:space="0" w:color="auto"/>
          </w:divBdr>
          <w:divsChild>
            <w:div w:id="168108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944660">
      <w:bodyDiv w:val="1"/>
      <w:marLeft w:val="0"/>
      <w:marRight w:val="0"/>
      <w:marTop w:val="0"/>
      <w:marBottom w:val="0"/>
      <w:divBdr>
        <w:top w:val="none" w:sz="0" w:space="0" w:color="auto"/>
        <w:left w:val="none" w:sz="0" w:space="0" w:color="auto"/>
        <w:bottom w:val="none" w:sz="0" w:space="0" w:color="auto"/>
        <w:right w:val="none" w:sz="0" w:space="0" w:color="auto"/>
      </w:divBdr>
      <w:divsChild>
        <w:div w:id="1978222674">
          <w:marLeft w:val="0"/>
          <w:marRight w:val="0"/>
          <w:marTop w:val="0"/>
          <w:marBottom w:val="0"/>
          <w:divBdr>
            <w:top w:val="none" w:sz="0" w:space="0" w:color="auto"/>
            <w:left w:val="none" w:sz="0" w:space="0" w:color="auto"/>
            <w:bottom w:val="none" w:sz="0" w:space="0" w:color="auto"/>
            <w:right w:val="none" w:sz="0" w:space="0" w:color="auto"/>
          </w:divBdr>
          <w:divsChild>
            <w:div w:id="480271506">
              <w:marLeft w:val="0"/>
              <w:marRight w:val="0"/>
              <w:marTop w:val="0"/>
              <w:marBottom w:val="0"/>
              <w:divBdr>
                <w:top w:val="none" w:sz="0" w:space="0" w:color="auto"/>
                <w:left w:val="none" w:sz="0" w:space="0" w:color="auto"/>
                <w:bottom w:val="none" w:sz="0" w:space="0" w:color="auto"/>
                <w:right w:val="none" w:sz="0" w:space="0" w:color="auto"/>
              </w:divBdr>
            </w:div>
          </w:divsChild>
        </w:div>
        <w:div w:id="1087919589">
          <w:marLeft w:val="0"/>
          <w:marRight w:val="0"/>
          <w:marTop w:val="0"/>
          <w:marBottom w:val="0"/>
          <w:divBdr>
            <w:top w:val="none" w:sz="0" w:space="0" w:color="auto"/>
            <w:left w:val="none" w:sz="0" w:space="0" w:color="auto"/>
            <w:bottom w:val="none" w:sz="0" w:space="0" w:color="auto"/>
            <w:right w:val="none" w:sz="0" w:space="0" w:color="auto"/>
          </w:divBdr>
          <w:divsChild>
            <w:div w:id="43348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155251">
      <w:bodyDiv w:val="1"/>
      <w:marLeft w:val="0"/>
      <w:marRight w:val="0"/>
      <w:marTop w:val="0"/>
      <w:marBottom w:val="0"/>
      <w:divBdr>
        <w:top w:val="none" w:sz="0" w:space="0" w:color="auto"/>
        <w:left w:val="none" w:sz="0" w:space="0" w:color="auto"/>
        <w:bottom w:val="none" w:sz="0" w:space="0" w:color="auto"/>
        <w:right w:val="none" w:sz="0" w:space="0" w:color="auto"/>
      </w:divBdr>
      <w:divsChild>
        <w:div w:id="1020276997">
          <w:marLeft w:val="0"/>
          <w:marRight w:val="0"/>
          <w:marTop w:val="0"/>
          <w:marBottom w:val="0"/>
          <w:divBdr>
            <w:top w:val="none" w:sz="0" w:space="0" w:color="auto"/>
            <w:left w:val="none" w:sz="0" w:space="0" w:color="auto"/>
            <w:bottom w:val="none" w:sz="0" w:space="0" w:color="auto"/>
            <w:right w:val="none" w:sz="0" w:space="0" w:color="auto"/>
          </w:divBdr>
          <w:divsChild>
            <w:div w:id="1661078420">
              <w:marLeft w:val="0"/>
              <w:marRight w:val="0"/>
              <w:marTop w:val="0"/>
              <w:marBottom w:val="0"/>
              <w:divBdr>
                <w:top w:val="none" w:sz="0" w:space="0" w:color="auto"/>
                <w:left w:val="none" w:sz="0" w:space="0" w:color="auto"/>
                <w:bottom w:val="none" w:sz="0" w:space="0" w:color="auto"/>
                <w:right w:val="none" w:sz="0" w:space="0" w:color="auto"/>
              </w:divBdr>
            </w:div>
          </w:divsChild>
        </w:div>
        <w:div w:id="742609211">
          <w:marLeft w:val="0"/>
          <w:marRight w:val="0"/>
          <w:marTop w:val="0"/>
          <w:marBottom w:val="0"/>
          <w:divBdr>
            <w:top w:val="none" w:sz="0" w:space="0" w:color="auto"/>
            <w:left w:val="none" w:sz="0" w:space="0" w:color="auto"/>
            <w:bottom w:val="none" w:sz="0" w:space="0" w:color="auto"/>
            <w:right w:val="none" w:sz="0" w:space="0" w:color="auto"/>
          </w:divBdr>
          <w:divsChild>
            <w:div w:id="42666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230707">
      <w:bodyDiv w:val="1"/>
      <w:marLeft w:val="0"/>
      <w:marRight w:val="0"/>
      <w:marTop w:val="0"/>
      <w:marBottom w:val="0"/>
      <w:divBdr>
        <w:top w:val="none" w:sz="0" w:space="0" w:color="auto"/>
        <w:left w:val="none" w:sz="0" w:space="0" w:color="auto"/>
        <w:bottom w:val="none" w:sz="0" w:space="0" w:color="auto"/>
        <w:right w:val="none" w:sz="0" w:space="0" w:color="auto"/>
      </w:divBdr>
    </w:div>
    <w:div w:id="1915045643">
      <w:bodyDiv w:val="1"/>
      <w:marLeft w:val="0"/>
      <w:marRight w:val="0"/>
      <w:marTop w:val="0"/>
      <w:marBottom w:val="0"/>
      <w:divBdr>
        <w:top w:val="none" w:sz="0" w:space="0" w:color="auto"/>
        <w:left w:val="none" w:sz="0" w:space="0" w:color="auto"/>
        <w:bottom w:val="none" w:sz="0" w:space="0" w:color="auto"/>
        <w:right w:val="none" w:sz="0" w:space="0" w:color="auto"/>
      </w:divBdr>
    </w:div>
    <w:div w:id="2109041632">
      <w:bodyDiv w:val="1"/>
      <w:marLeft w:val="0"/>
      <w:marRight w:val="0"/>
      <w:marTop w:val="0"/>
      <w:marBottom w:val="0"/>
      <w:divBdr>
        <w:top w:val="none" w:sz="0" w:space="0" w:color="auto"/>
        <w:left w:val="none" w:sz="0" w:space="0" w:color="auto"/>
        <w:bottom w:val="none" w:sz="0" w:space="0" w:color="auto"/>
        <w:right w:val="none" w:sz="0" w:space="0" w:color="auto"/>
      </w:divBdr>
      <w:divsChild>
        <w:div w:id="1572546453">
          <w:marLeft w:val="0"/>
          <w:marRight w:val="0"/>
          <w:marTop w:val="0"/>
          <w:marBottom w:val="330"/>
          <w:divBdr>
            <w:top w:val="none" w:sz="0" w:space="0" w:color="auto"/>
            <w:left w:val="none" w:sz="0" w:space="0" w:color="auto"/>
            <w:bottom w:val="none" w:sz="0" w:space="0" w:color="auto"/>
            <w:right w:val="none" w:sz="0" w:space="0" w:color="auto"/>
          </w:divBdr>
        </w:div>
        <w:div w:id="1876497973">
          <w:marLeft w:val="0"/>
          <w:marRight w:val="0"/>
          <w:marTop w:val="0"/>
          <w:marBottom w:val="0"/>
          <w:divBdr>
            <w:top w:val="none" w:sz="0" w:space="0" w:color="auto"/>
            <w:left w:val="none" w:sz="0" w:space="0" w:color="auto"/>
            <w:bottom w:val="none" w:sz="0" w:space="0" w:color="auto"/>
            <w:right w:val="none" w:sz="0" w:space="0" w:color="auto"/>
          </w:divBdr>
          <w:divsChild>
            <w:div w:id="3866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mazon.com/Power-Your-Subconscious-Mind/dp/160459201X" TargetMode="External"/><Relationship Id="rId3" Type="http://schemas.openxmlformats.org/officeDocument/2006/relationships/settings" Target="settings.xml"/><Relationship Id="rId7" Type="http://schemas.openxmlformats.org/officeDocument/2006/relationships/hyperlink" Target="https://www.amazon.com/Wealth-Mindset-Understanding-Mental-Path/dp/153961280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mazon.com/Unfu-k-Yourself-Gary-John-Bishop-audiobook/dp/B0731QJ482" TargetMode="External"/><Relationship Id="rId11" Type="http://schemas.openxmlformats.org/officeDocument/2006/relationships/theme" Target="theme/theme1.xml"/><Relationship Id="rId5" Type="http://schemas.openxmlformats.org/officeDocument/2006/relationships/hyperlink" Target="https://www.amazon.com/You-Are-Badass-at-Making-Money-audiobook/dp/B01MQSSGFT"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amazon.com/10-Pillars-Wealth-Mind-Sets-Richest/dp/16125492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542</Words>
  <Characters>3096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2021-06-10T16:27:00Z</dcterms:created>
  <dcterms:modified xsi:type="dcterms:W3CDTF">2021-06-11T17:41:00Z</dcterms:modified>
</cp:coreProperties>
</file>